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0BEF" w14:textId="50487AA8" w:rsidR="00FE067E" w:rsidRPr="00A70B1D" w:rsidRDefault="003C6034" w:rsidP="00CC1F3B">
      <w:pPr>
        <w:pStyle w:val="TitlePageOrigin"/>
        <w:rPr>
          <w:color w:val="auto"/>
        </w:rPr>
      </w:pPr>
      <w:r w:rsidRPr="00A70B1D">
        <w:rPr>
          <w:caps w:val="0"/>
          <w:color w:val="auto"/>
        </w:rPr>
        <w:t>WEST VIRGINIA LEGISLATURE</w:t>
      </w:r>
    </w:p>
    <w:p w14:paraId="6E77A11E" w14:textId="19F601D9" w:rsidR="00CD36CF" w:rsidRPr="00A70B1D" w:rsidRDefault="00CD36CF" w:rsidP="00CC1F3B">
      <w:pPr>
        <w:pStyle w:val="TitlePageSession"/>
        <w:rPr>
          <w:color w:val="auto"/>
        </w:rPr>
      </w:pPr>
      <w:r w:rsidRPr="00A70B1D">
        <w:rPr>
          <w:color w:val="auto"/>
        </w:rPr>
        <w:t>20</w:t>
      </w:r>
      <w:r w:rsidR="00EC5E63" w:rsidRPr="00A70B1D">
        <w:rPr>
          <w:color w:val="auto"/>
        </w:rPr>
        <w:t>2</w:t>
      </w:r>
      <w:r w:rsidR="00A1288D" w:rsidRPr="00A70B1D">
        <w:rPr>
          <w:color w:val="auto"/>
        </w:rPr>
        <w:t>6</w:t>
      </w:r>
      <w:r w:rsidRPr="00A70B1D">
        <w:rPr>
          <w:color w:val="auto"/>
        </w:rPr>
        <w:t xml:space="preserve"> </w:t>
      </w:r>
      <w:r w:rsidR="003C6034" w:rsidRPr="00A70B1D">
        <w:rPr>
          <w:caps w:val="0"/>
          <w:color w:val="auto"/>
        </w:rPr>
        <w:t>REGULAR SESSION</w:t>
      </w:r>
    </w:p>
    <w:p w14:paraId="7E6CFF2B" w14:textId="07964CBC" w:rsidR="00CD36CF" w:rsidRPr="00A70B1D" w:rsidRDefault="00A1288D" w:rsidP="00CC1F3B">
      <w:pPr>
        <w:pStyle w:val="TitlePageBillPrefix"/>
        <w:rPr>
          <w:color w:val="auto"/>
        </w:rPr>
      </w:pPr>
      <w:r w:rsidRPr="00A70B1D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A56BC" wp14:editId="2938D6FA">
                <wp:simplePos x="0" y="0"/>
                <wp:positionH relativeFrom="column">
                  <wp:posOffset>7783032</wp:posOffset>
                </wp:positionH>
                <wp:positionV relativeFrom="paragraph">
                  <wp:posOffset>486735</wp:posOffset>
                </wp:positionV>
                <wp:extent cx="140571" cy="476250"/>
                <wp:effectExtent l="0" t="0" r="12065" b="19050"/>
                <wp:wrapNone/>
                <wp:docPr id="122433342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0571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4649B" w14:textId="57C71208" w:rsidR="00184970" w:rsidRPr="00184970" w:rsidRDefault="00184970" w:rsidP="0018497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8497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A56B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612.85pt;margin-top:38.35pt;width:11.05pt;height:3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31KgIAAFEEAAAOAAAAZHJzL2Uyb0RvYy54bWysVFFv2yAQfp+0/4B4X+xkbTpZcaosVbZJ&#10;UVspnfpMMMRomGNAYme/fge206rb07QXdHDnj/u+7/Ditms0OQnnFZiSTic5JcJwqJQ5lPT70+bD&#10;J0p8YKZiGowo6Vl4ert8/27R2kLMoAZdCUcQxPiitSWtQ7BFlnlei4b5CVhhMCnBNSzg1h2yyrEW&#10;0RudzfJ8nrXgKuuAC+/x9K5P0mXCl1Lw8CClF4HokmJvIa0urfu4ZssFKw6O2VrxoQ32D100TBm8&#10;9AJ1xwIjR6f+gGoUd+BBhgmHJgMpFReJA7KZ5m/Y7GpmReKC4nh7kcn/P1h+f9rZR0dC9xk6NDAK&#10;0lpfeDyMfDrpGiK1sl9jMp5gzwQrUczzRUDRBcLj51f59c2UEo6pq5v57DoJnPUw8WPrfPgioCEx&#10;KKlDfxIoO219wKuxdCyJ5QY2SuvkkTakLen8I0LGjAetqpgcUdfakRNDl/ea8R+RBmK9qsKdNnj4&#10;Qi5Godt3A+M9VGcUwkE/I97yjcImt8yHR+ZwKJAxDnp4wEVqwGZgiCipwf3623msR68wS0mLQ1ZS&#10;//PInKBEfzPoYpzIFEReuHHj6X4MzLFZA7JCUbGjFMa6oMdQOmie8Q2s4k2YYobjfSUNY7gO/bjj&#10;G+JitUpFOHuWha3ZWT7aGmV/6p6Zs4M3AU29h3EEWfHGor62N2l1DCBV8i+K2is5aI1zm6wY3lh8&#10;GK/3qerlT7D8DQAA//8DAFBLAwQUAAYACAAAACEASrnN5+AAAAAMAQAADwAAAGRycy9kb3ducmV2&#10;LnhtbEyPMU/DMBCFdyT+g3VILBF1atG4CnGqCqlbGWgZGN3YTULjc4jdJPx7rhNMd0/39O57xWZ2&#10;HRvtEFqPCpaLFJjFypsWawUfx93TGliIGo3uPFoFPzbApry/K3Ru/ITvdjzEmlEIhlwraGLsc85D&#10;1Vinw8L3Ful29oPTkeRQczPoicJdx0WaZtzpFulDo3v72tjqcrg6Bcl6ekv2iZNf28t+J8bPjIfz&#10;t1KPD/P2BVi0c/wzww2f0KEkppO/ogmsIy3ESpJXgcxo3hziWVKbE22rpQReFvx/ifIXAAD//wMA&#10;UEsBAi0AFAAGAAgAAAAhALaDOJL+AAAA4QEAABMAAAAAAAAAAAAAAAAAAAAAAFtDb250ZW50X1R5&#10;cGVzXS54bWxQSwECLQAUAAYACAAAACEAOP0h/9YAAACUAQAACwAAAAAAAAAAAAAAAAAvAQAAX3Jl&#10;bHMvLnJlbHNQSwECLQAUAAYACAAAACEAZWY99SoCAABRBAAADgAAAAAAAAAAAAAAAAAuAgAAZHJz&#10;L2Uyb0RvYy54bWxQSwECLQAUAAYACAAAACEASrnN5+AAAAAMAQAADwAAAAAAAAAAAAAAAACEBAAA&#10;ZHJzL2Rvd25yZXYueG1sUEsFBgAAAAAEAAQA8wAAAJEFAAAAAA==&#10;" filled="f" strokeweight=".5pt">
                <v:textbox inset="0,5pt,0,0">
                  <w:txbxContent>
                    <w:p w14:paraId="4254649B" w14:textId="57C71208" w:rsidR="00184970" w:rsidRPr="00184970" w:rsidRDefault="00184970" w:rsidP="0018497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8497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940E9C" w:rsidRPr="00A70B1D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D88B" wp14:editId="10124B48">
                <wp:simplePos x="0" y="0"/>
                <wp:positionH relativeFrom="column">
                  <wp:posOffset>7566024</wp:posOffset>
                </wp:positionH>
                <wp:positionV relativeFrom="paragraph">
                  <wp:posOffset>479425</wp:posOffset>
                </wp:positionV>
                <wp:extent cx="45719" cy="476250"/>
                <wp:effectExtent l="0" t="0" r="1206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A31C5" w14:textId="7A92A954" w:rsidR="00B04A9B" w:rsidRPr="00B04A9B" w:rsidRDefault="00B04A9B" w:rsidP="00B04A9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04A9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D88B" id="_x0000_s1027" type="#_x0000_t202" style="position:absolute;left:0;text-align:left;margin-left:595.75pt;margin-top:37.75pt;width:3.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XdJwIAAE0EAAAOAAAAZHJzL2Uyb0RvYy54bWysVE2P2jAQvVfqf7B8LwG6y7YRYUVZUVVC&#10;uyux1Z4dxyZWHY9rGxL66zt2CKBtT1UvZr4ynnnvmfl912hyEM4rMAWdjMaUCMOhUmZX0O8v6w+f&#10;KPGBmYppMKKgR+Hp/eL9u3lrczGFGnQlHMEmxuetLWgdgs2zzPNaNMyPwAqDSQmuYQFdt8sqx1rs&#10;3uhsOh7PshZcZR1w4T1GH/okXaT+UgoenqT0IhBdUJwtpNOls4xntpizfOeYrRU/jcH+YYqGKYOX&#10;nls9sMDI3qk/WjWKO/Agw4hDk4GUiou0A24zGb/ZZlszK9IuCI63Z5j8/2vLHw9b++xI6L5AhwRG&#10;QFrrc4/BuE8nXRN/cVKCeYTweIZNdIFwDN7c3k0+U8Ixc3M3m94mVLPLt9b58FVAQ6JRUIekJKzY&#10;YeMD3oelQ0m8ysBaaZ2I0Ya0BZ19xJYx40GrKiajEz9ZaUcODKktNeM/4uzY66oKPW0weNkoWqEr&#10;O6Kqq21LqI4IgoNeH97ytcL2G+bDM3MoCNwbRR6e8JAacCY4WZTU4H79LR7rkSfMUtKiwArqf+6Z&#10;E5TobwYZjGpMRlwPHTdEy8Ew+2YFuNwEn5DlyYx1QQ+mdNC8ov6X8SZMMcPxvoKGwVyFXur4frhY&#10;LlMR6s6ysDFby2PrAcqX7pU5e6IoILWPMMiP5W+Y6mt7rpb7AFIlGiO2PZInyFGziZHT+4qP4tpP&#10;VZd/gcVvAAAA//8DAFBLAwQUAAYACAAAACEAcCbaceMAAAAMAQAADwAAAGRycy9kb3ducmV2Lnht&#10;bEyPzU7DMBCE70i8g7WVuCDqBJT+hDhVhYqQeqjUlgPcNvE2CcR2iN02vD3bUzntjmY0+222GEwr&#10;TtT7xlkF8TgCQbZ0urGVgvf968MMhA9oNbbOkoJf8rDIb28yTLU72y2ddqESXGJ9igrqELpUSl/W&#10;ZNCPXUeWvYPrDQaWfSV1j2cuN618jKKJNNhYvlBjRy81ld+7o1Hws/3ab1ZvhX7C++XwUeBafq7W&#10;St2NhuUziEBDuIbhgs/okDNT4Y5We9GyjudxwlkF04TnJRHPZ1MQBW9JlIDMM/n/ifwPAAD//wMA&#10;UEsBAi0AFAAGAAgAAAAhALaDOJL+AAAA4QEAABMAAAAAAAAAAAAAAAAAAAAAAFtDb250ZW50X1R5&#10;cGVzXS54bWxQSwECLQAUAAYACAAAACEAOP0h/9YAAACUAQAACwAAAAAAAAAAAAAAAAAvAQAAX3Jl&#10;bHMvLnJlbHNQSwECLQAUAAYACAAAACEAq0113ScCAABNBAAADgAAAAAAAAAAAAAAAAAuAgAAZHJz&#10;L2Uyb0RvYy54bWxQSwECLQAUAAYACAAAACEAcCbaceMAAAAMAQAADwAAAAAAAAAAAAAAAACBBAAA&#10;ZHJzL2Rvd25yZXYueG1sUEsFBgAAAAAEAAQA8wAAAJEFAAAAAA==&#10;" filled="f" strokeweight=".5pt">
                <v:textbox inset="0,5pt,0,0">
                  <w:txbxContent>
                    <w:p w14:paraId="459A31C5" w14:textId="7A92A954" w:rsidR="00B04A9B" w:rsidRPr="00B04A9B" w:rsidRDefault="00B04A9B" w:rsidP="00B04A9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04A9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3CDFF61A81544817A54E1DBD3448E1BF"/>
          </w:placeholder>
          <w:text/>
        </w:sdtPr>
        <w:sdtEndPr/>
        <w:sdtContent>
          <w:r w:rsidR="00AE48A0" w:rsidRPr="00A70B1D">
            <w:rPr>
              <w:color w:val="auto"/>
            </w:rPr>
            <w:t>Introduced</w:t>
          </w:r>
        </w:sdtContent>
      </w:sdt>
    </w:p>
    <w:p w14:paraId="36861DD1" w14:textId="0AD4BE2E" w:rsidR="00CD36CF" w:rsidRPr="00A70B1D" w:rsidRDefault="0015650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210D7465526431BB1DC98858A985C7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70B1D">
            <w:rPr>
              <w:color w:val="auto"/>
            </w:rPr>
            <w:t>House</w:t>
          </w:r>
        </w:sdtContent>
      </w:sdt>
      <w:r w:rsidR="00303684" w:rsidRPr="00A70B1D">
        <w:rPr>
          <w:color w:val="auto"/>
        </w:rPr>
        <w:t xml:space="preserve"> </w:t>
      </w:r>
      <w:r w:rsidR="00CD36CF" w:rsidRPr="00A70B1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CE89FD98E4942278A14AC76B291E703"/>
          </w:placeholder>
          <w:text/>
        </w:sdtPr>
        <w:sdtEndPr/>
        <w:sdtContent>
          <w:r>
            <w:rPr>
              <w:color w:val="auto"/>
            </w:rPr>
            <w:t>5468</w:t>
          </w:r>
        </w:sdtContent>
      </w:sdt>
    </w:p>
    <w:p w14:paraId="5232A4E1" w14:textId="6D1A3744" w:rsidR="00CD36CF" w:rsidRPr="00A70B1D" w:rsidRDefault="00CD36CF" w:rsidP="00CC1F3B">
      <w:pPr>
        <w:pStyle w:val="Sponsors"/>
        <w:rPr>
          <w:color w:val="auto"/>
        </w:rPr>
      </w:pPr>
      <w:r w:rsidRPr="00A70B1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2EB8C857B5243B280DD99C368EB17A2"/>
          </w:placeholder>
          <w:text w:multiLine="1"/>
        </w:sdtPr>
        <w:sdtEndPr/>
        <w:sdtContent>
          <w:r w:rsidR="00C32024" w:rsidRPr="00A70B1D">
            <w:rPr>
              <w:color w:val="auto"/>
            </w:rPr>
            <w:t>Delegate</w:t>
          </w:r>
          <w:r w:rsidR="00F71086">
            <w:rPr>
              <w:color w:val="auto"/>
            </w:rPr>
            <w:t>s</w:t>
          </w:r>
          <w:r w:rsidR="00C32024" w:rsidRPr="00A70B1D">
            <w:rPr>
              <w:color w:val="auto"/>
            </w:rPr>
            <w:t xml:space="preserve"> Dean</w:t>
          </w:r>
          <w:r w:rsidR="00F71086">
            <w:rPr>
              <w:color w:val="auto"/>
            </w:rPr>
            <w:t>, Lucas, Bridges, Phillips, Eldridge, Willis, and Vance</w:t>
          </w:r>
        </w:sdtContent>
      </w:sdt>
    </w:p>
    <w:p w14:paraId="7BEC304A" w14:textId="2B457DCE" w:rsidR="00E831B3" w:rsidRPr="00A70B1D" w:rsidRDefault="00CD36CF" w:rsidP="00CC1F3B">
      <w:pPr>
        <w:pStyle w:val="References"/>
        <w:rPr>
          <w:color w:val="auto"/>
        </w:rPr>
      </w:pPr>
      <w:r w:rsidRPr="00A70B1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77BF50292484FEA8CCA05EEBA144629"/>
          </w:placeholder>
          <w:text w:multiLine="1"/>
        </w:sdtPr>
        <w:sdtEndPr/>
        <w:sdtContent>
          <w:r w:rsidR="0015650A">
            <w:rPr>
              <w:color w:val="auto"/>
            </w:rPr>
            <w:t>Introduced February 12, 2026; referred to the Committee on Finance</w:t>
          </w:r>
        </w:sdtContent>
      </w:sdt>
      <w:r w:rsidRPr="00A70B1D">
        <w:rPr>
          <w:color w:val="auto"/>
        </w:rPr>
        <w:t>]</w:t>
      </w:r>
    </w:p>
    <w:p w14:paraId="2F057DF2" w14:textId="753E3A20" w:rsidR="00303684" w:rsidRPr="00A70B1D" w:rsidRDefault="0000526A" w:rsidP="00CC1F3B">
      <w:pPr>
        <w:pStyle w:val="TitleSection"/>
        <w:rPr>
          <w:color w:val="auto"/>
        </w:rPr>
      </w:pPr>
      <w:r w:rsidRPr="00A70B1D">
        <w:rPr>
          <w:color w:val="auto"/>
        </w:rPr>
        <w:lastRenderedPageBreak/>
        <w:t>A BILL</w:t>
      </w:r>
      <w:r w:rsidR="00C32024" w:rsidRPr="00A70B1D">
        <w:rPr>
          <w:color w:val="auto"/>
        </w:rPr>
        <w:t xml:space="preserve"> to amend the Code of West Virginia, 1931, as amended, by adding a new section, designated §7-14-17f, relating to allotting counties the sum of $5,000 per deputy position in that county to be used exclusively for deputy pay raises.</w:t>
      </w:r>
    </w:p>
    <w:p w14:paraId="00BD7885" w14:textId="77777777" w:rsidR="00303684" w:rsidRPr="00A70B1D" w:rsidRDefault="00303684" w:rsidP="00CC1F3B">
      <w:pPr>
        <w:pStyle w:val="EnactingClause"/>
        <w:rPr>
          <w:color w:val="auto"/>
        </w:rPr>
      </w:pPr>
      <w:r w:rsidRPr="00A70B1D">
        <w:rPr>
          <w:color w:val="auto"/>
        </w:rPr>
        <w:t>Be it enacted by the Legislature of West Virginia:</w:t>
      </w:r>
    </w:p>
    <w:p w14:paraId="7FC5445A" w14:textId="77777777" w:rsidR="003C6034" w:rsidRPr="00A70B1D" w:rsidRDefault="003C6034" w:rsidP="00CC1F3B">
      <w:pPr>
        <w:pStyle w:val="EnactingClause"/>
        <w:rPr>
          <w:color w:val="auto"/>
        </w:rPr>
        <w:sectPr w:rsidR="003C6034" w:rsidRPr="00A70B1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164766" w14:textId="77777777" w:rsidR="00C32024" w:rsidRPr="00A70B1D" w:rsidRDefault="00C32024" w:rsidP="00C32024">
      <w:pPr>
        <w:pStyle w:val="ArticleHeading"/>
        <w:rPr>
          <w:color w:val="auto"/>
        </w:rPr>
        <w:sectPr w:rsidR="00C32024" w:rsidRPr="00A70B1D" w:rsidSect="00A439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0B1D">
        <w:rPr>
          <w:color w:val="auto"/>
        </w:rPr>
        <w:t>ARTICLE 14. CIVIL SERVICE FOR DEPUTY SHERIFFS.</w:t>
      </w:r>
    </w:p>
    <w:p w14:paraId="197DA5A7" w14:textId="77777777" w:rsidR="00C32024" w:rsidRPr="00A70B1D" w:rsidRDefault="00C32024" w:rsidP="00C32024">
      <w:pPr>
        <w:pStyle w:val="SectionHeading"/>
        <w:rPr>
          <w:color w:val="auto"/>
          <w:u w:val="single"/>
        </w:rPr>
        <w:sectPr w:rsidR="00C32024" w:rsidRPr="00A70B1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0B1D">
        <w:rPr>
          <w:color w:val="auto"/>
          <w:u w:val="single"/>
        </w:rPr>
        <w:t>§7-14-17f. Allocation of funds for deputy pay raises.</w:t>
      </w:r>
    </w:p>
    <w:p w14:paraId="4DDC402F" w14:textId="6156E385" w:rsidR="008736AA" w:rsidRPr="00A70B1D" w:rsidRDefault="00C32024" w:rsidP="00C32024">
      <w:pPr>
        <w:pStyle w:val="SectionBody"/>
        <w:rPr>
          <w:color w:val="auto"/>
        </w:rPr>
      </w:pPr>
      <w:r w:rsidRPr="00A70B1D">
        <w:rPr>
          <w:color w:val="auto"/>
          <w:u w:val="single"/>
        </w:rPr>
        <w:t>There is hereby allotted from the state's general revenue fund to the counties of this state the amount of $5,000 per deputy position in that county for the purpose of providing for deputy pay raises. The money in this fund shall exclusively be used for deputy pay raises.</w:t>
      </w:r>
    </w:p>
    <w:p w14:paraId="15972A76" w14:textId="77777777" w:rsidR="00C33014" w:rsidRPr="00A70B1D" w:rsidRDefault="00C33014" w:rsidP="00CC1F3B">
      <w:pPr>
        <w:pStyle w:val="Note"/>
        <w:rPr>
          <w:color w:val="auto"/>
        </w:rPr>
      </w:pPr>
    </w:p>
    <w:p w14:paraId="6344AD1C" w14:textId="1A0396EF" w:rsidR="006865E9" w:rsidRPr="00A70B1D" w:rsidRDefault="00CF1DCA" w:rsidP="00CC1F3B">
      <w:pPr>
        <w:pStyle w:val="Note"/>
        <w:rPr>
          <w:color w:val="auto"/>
        </w:rPr>
      </w:pPr>
      <w:r w:rsidRPr="00A70B1D">
        <w:rPr>
          <w:color w:val="auto"/>
        </w:rPr>
        <w:t>NOTE: The</w:t>
      </w:r>
      <w:r w:rsidR="006865E9" w:rsidRPr="00A70B1D">
        <w:rPr>
          <w:color w:val="auto"/>
        </w:rPr>
        <w:t xml:space="preserve"> purpose of this bill is to </w:t>
      </w:r>
      <w:r w:rsidR="00C32024" w:rsidRPr="00A70B1D">
        <w:rPr>
          <w:color w:val="auto"/>
        </w:rPr>
        <w:t>provide funding to counties in the amount of $5,000 per deputy position in that county to be used exclusively for deputy pay raises.</w:t>
      </w:r>
    </w:p>
    <w:p w14:paraId="5CB1E682" w14:textId="77777777" w:rsidR="006865E9" w:rsidRPr="00A70B1D" w:rsidRDefault="00AE48A0" w:rsidP="00CC1F3B">
      <w:pPr>
        <w:pStyle w:val="Note"/>
        <w:rPr>
          <w:color w:val="auto"/>
        </w:rPr>
      </w:pPr>
      <w:r w:rsidRPr="00A70B1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70B1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66E9" w14:textId="77777777" w:rsidR="00C32024" w:rsidRPr="00B844FE" w:rsidRDefault="00C32024" w:rsidP="00B844FE">
      <w:r>
        <w:separator/>
      </w:r>
    </w:p>
  </w:endnote>
  <w:endnote w:type="continuationSeparator" w:id="0">
    <w:p w14:paraId="33ED661D" w14:textId="77777777" w:rsidR="00C32024" w:rsidRPr="00B844FE" w:rsidRDefault="00C320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5B75FD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E43A3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B3F4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3209" w14:textId="77777777" w:rsidR="0082460A" w:rsidRDefault="00824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F32D" w14:textId="77777777" w:rsidR="00C32024" w:rsidRPr="00B844FE" w:rsidRDefault="00C32024" w:rsidP="00B844FE">
      <w:r>
        <w:separator/>
      </w:r>
    </w:p>
  </w:footnote>
  <w:footnote w:type="continuationSeparator" w:id="0">
    <w:p w14:paraId="480050B7" w14:textId="77777777" w:rsidR="00C32024" w:rsidRPr="00B844FE" w:rsidRDefault="00C320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E8A7" w14:textId="77777777" w:rsidR="002A0269" w:rsidRPr="00B844FE" w:rsidRDefault="0015650A">
    <w:pPr>
      <w:pStyle w:val="Header"/>
    </w:pPr>
    <w:sdt>
      <w:sdtPr>
        <w:id w:val="-684364211"/>
        <w:placeholder>
          <w:docPart w:val="D210D7465526431BB1DC98858A985C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210D7465526431BB1DC98858A985C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5022" w14:textId="4FEFB63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202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32024">
          <w:rPr>
            <w:sz w:val="22"/>
            <w:szCs w:val="22"/>
          </w:rPr>
          <w:t>202</w:t>
        </w:r>
        <w:r w:rsidR="00A1288D">
          <w:rPr>
            <w:sz w:val="22"/>
            <w:szCs w:val="22"/>
          </w:rPr>
          <w:t>6</w:t>
        </w:r>
        <w:r w:rsidR="00C32024">
          <w:rPr>
            <w:sz w:val="22"/>
            <w:szCs w:val="22"/>
          </w:rPr>
          <w:t>R</w:t>
        </w:r>
        <w:r w:rsidR="00A1288D">
          <w:rPr>
            <w:sz w:val="22"/>
            <w:szCs w:val="22"/>
          </w:rPr>
          <w:t>3710</w:t>
        </w:r>
      </w:sdtContent>
    </w:sdt>
  </w:p>
  <w:p w14:paraId="401FE30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7A6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2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50A"/>
    <w:rsid w:val="001566B4"/>
    <w:rsid w:val="00184970"/>
    <w:rsid w:val="001A66B7"/>
    <w:rsid w:val="001C279E"/>
    <w:rsid w:val="001D459E"/>
    <w:rsid w:val="00217F23"/>
    <w:rsid w:val="0022348D"/>
    <w:rsid w:val="0027011C"/>
    <w:rsid w:val="00274200"/>
    <w:rsid w:val="00275740"/>
    <w:rsid w:val="002A0269"/>
    <w:rsid w:val="00303684"/>
    <w:rsid w:val="003143F5"/>
    <w:rsid w:val="00314854"/>
    <w:rsid w:val="00387A78"/>
    <w:rsid w:val="00394191"/>
    <w:rsid w:val="003C51CD"/>
    <w:rsid w:val="003C6034"/>
    <w:rsid w:val="003F2758"/>
    <w:rsid w:val="00400B5C"/>
    <w:rsid w:val="004368E0"/>
    <w:rsid w:val="00457144"/>
    <w:rsid w:val="004C13DD"/>
    <w:rsid w:val="004D3ABE"/>
    <w:rsid w:val="004E2500"/>
    <w:rsid w:val="004E3441"/>
    <w:rsid w:val="00500579"/>
    <w:rsid w:val="005A5366"/>
    <w:rsid w:val="005C7706"/>
    <w:rsid w:val="006118B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6EEF"/>
    <w:rsid w:val="006F2E01"/>
    <w:rsid w:val="007A5259"/>
    <w:rsid w:val="007A7081"/>
    <w:rsid w:val="007F1CF5"/>
    <w:rsid w:val="0082460A"/>
    <w:rsid w:val="00834EDE"/>
    <w:rsid w:val="008736AA"/>
    <w:rsid w:val="008D275D"/>
    <w:rsid w:val="00940E9C"/>
    <w:rsid w:val="00946186"/>
    <w:rsid w:val="00980327"/>
    <w:rsid w:val="00986478"/>
    <w:rsid w:val="009B5557"/>
    <w:rsid w:val="009F1067"/>
    <w:rsid w:val="00A1288D"/>
    <w:rsid w:val="00A1494B"/>
    <w:rsid w:val="00A31E01"/>
    <w:rsid w:val="00A527AD"/>
    <w:rsid w:val="00A62EDB"/>
    <w:rsid w:val="00A70B1D"/>
    <w:rsid w:val="00A718CF"/>
    <w:rsid w:val="00AE48A0"/>
    <w:rsid w:val="00AE61BE"/>
    <w:rsid w:val="00B04A9B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BE0BCC"/>
    <w:rsid w:val="00C3202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2C60"/>
    <w:rsid w:val="00D3506F"/>
    <w:rsid w:val="00D451D3"/>
    <w:rsid w:val="00D579FC"/>
    <w:rsid w:val="00D81C16"/>
    <w:rsid w:val="00DE2C6C"/>
    <w:rsid w:val="00DE526B"/>
    <w:rsid w:val="00DF199D"/>
    <w:rsid w:val="00E01542"/>
    <w:rsid w:val="00E30997"/>
    <w:rsid w:val="00E365F1"/>
    <w:rsid w:val="00E50A24"/>
    <w:rsid w:val="00E62F48"/>
    <w:rsid w:val="00E831B3"/>
    <w:rsid w:val="00E95FBC"/>
    <w:rsid w:val="00EA610C"/>
    <w:rsid w:val="00EC5E63"/>
    <w:rsid w:val="00EE70CB"/>
    <w:rsid w:val="00F41CA2"/>
    <w:rsid w:val="00F443C0"/>
    <w:rsid w:val="00F62EFB"/>
    <w:rsid w:val="00F71086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DFD57"/>
  <w15:chartTrackingRefBased/>
  <w15:docId w15:val="{78D18AD1-43F8-4469-95FF-B80619D1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C3202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C3202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202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DFF61A81544817A54E1DBD3448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350D-01BF-48B9-BAE7-B5A0B1EADB52}"/>
      </w:docPartPr>
      <w:docPartBody>
        <w:p w:rsidR="0091798A" w:rsidRDefault="0091798A">
          <w:pPr>
            <w:pStyle w:val="3CDFF61A81544817A54E1DBD3448E1BF"/>
          </w:pPr>
          <w:r w:rsidRPr="00B844FE">
            <w:t>Prefix Text</w:t>
          </w:r>
        </w:p>
      </w:docPartBody>
    </w:docPart>
    <w:docPart>
      <w:docPartPr>
        <w:name w:val="D210D7465526431BB1DC98858A98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AA07-654D-499A-9CB7-BCD64F62FC67}"/>
      </w:docPartPr>
      <w:docPartBody>
        <w:p w:rsidR="0091798A" w:rsidRDefault="0091798A">
          <w:pPr>
            <w:pStyle w:val="D210D7465526431BB1DC98858A985C70"/>
          </w:pPr>
          <w:r w:rsidRPr="00B844FE">
            <w:t>[Type here]</w:t>
          </w:r>
        </w:p>
      </w:docPartBody>
    </w:docPart>
    <w:docPart>
      <w:docPartPr>
        <w:name w:val="9CE89FD98E4942278A14AC76B291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19EF-09B4-482B-9817-80D868868B52}"/>
      </w:docPartPr>
      <w:docPartBody>
        <w:p w:rsidR="0091798A" w:rsidRDefault="0091798A">
          <w:pPr>
            <w:pStyle w:val="9CE89FD98E4942278A14AC76B291E703"/>
          </w:pPr>
          <w:r w:rsidRPr="00B844FE">
            <w:t>Number</w:t>
          </w:r>
        </w:p>
      </w:docPartBody>
    </w:docPart>
    <w:docPart>
      <w:docPartPr>
        <w:name w:val="82EB8C857B5243B280DD99C368EB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540B0-30C4-4CED-8CD7-8741182D0DF1}"/>
      </w:docPartPr>
      <w:docPartBody>
        <w:p w:rsidR="0091798A" w:rsidRDefault="0091798A">
          <w:pPr>
            <w:pStyle w:val="82EB8C857B5243B280DD99C368EB17A2"/>
          </w:pPr>
          <w:r w:rsidRPr="00B844FE">
            <w:t>Enter Sponsors Here</w:t>
          </w:r>
        </w:p>
      </w:docPartBody>
    </w:docPart>
    <w:docPart>
      <w:docPartPr>
        <w:name w:val="277BF50292484FEA8CCA05EEBA14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4E0D-2EC4-4BA0-84FB-E07E549DD923}"/>
      </w:docPartPr>
      <w:docPartBody>
        <w:p w:rsidR="0091798A" w:rsidRDefault="0091798A">
          <w:pPr>
            <w:pStyle w:val="277BF50292484FEA8CCA05EEBA1446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8A"/>
    <w:rsid w:val="00217F23"/>
    <w:rsid w:val="003F2758"/>
    <w:rsid w:val="006118BC"/>
    <w:rsid w:val="006D6EEF"/>
    <w:rsid w:val="0091798A"/>
    <w:rsid w:val="00A1494B"/>
    <w:rsid w:val="00BC6E85"/>
    <w:rsid w:val="00BE0BCC"/>
    <w:rsid w:val="00D02C60"/>
    <w:rsid w:val="00D4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FF61A81544817A54E1DBD3448E1BF">
    <w:name w:val="3CDFF61A81544817A54E1DBD3448E1BF"/>
  </w:style>
  <w:style w:type="paragraph" w:customStyle="1" w:styleId="D210D7465526431BB1DC98858A985C70">
    <w:name w:val="D210D7465526431BB1DC98858A985C70"/>
  </w:style>
  <w:style w:type="paragraph" w:customStyle="1" w:styleId="9CE89FD98E4942278A14AC76B291E703">
    <w:name w:val="9CE89FD98E4942278A14AC76B291E703"/>
  </w:style>
  <w:style w:type="paragraph" w:customStyle="1" w:styleId="82EB8C857B5243B280DD99C368EB17A2">
    <w:name w:val="82EB8C857B5243B280DD99C368EB17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7BF50292484FEA8CCA05EEBA144629">
    <w:name w:val="277BF50292484FEA8CCA05EEBA144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2026-02-11T20:56:00Z</dcterms:created>
  <dcterms:modified xsi:type="dcterms:W3CDTF">2026-02-11T20:56:00Z</dcterms:modified>
</cp:coreProperties>
</file>